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175" w:rsidRDefault="00F415A7" w:rsidP="00F41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A7">
        <w:rPr>
          <w:rFonts w:ascii="Times New Roman" w:hAnsi="Times New Roman" w:cs="Times New Roman"/>
          <w:b/>
          <w:sz w:val="28"/>
          <w:szCs w:val="28"/>
        </w:rPr>
        <w:t>Следователи МО МВД России «Нижнесергинский» возбудили уголовное дело по факту кражи 80000 рублей с кредитной карты у жителя Дружинино</w:t>
      </w:r>
    </w:p>
    <w:p w:rsidR="00F415A7" w:rsidRDefault="00F415A7" w:rsidP="00F41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5F4" w:rsidRDefault="00F415A7" w:rsidP="00F41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смогла устоять от искушения и погналась за легкими деньгами</w:t>
      </w:r>
      <w:r w:rsidR="002515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15A7" w:rsidRDefault="00F415A7" w:rsidP="00F41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ноября текущего года жительница Дружинино, ранее судимая, наведалась в гости к своему знакомому 1975 года рождения. Весь вечер</w:t>
      </w:r>
      <w:r w:rsidR="00945195">
        <w:rPr>
          <w:rFonts w:ascii="Times New Roman" w:hAnsi="Times New Roman" w:cs="Times New Roman"/>
          <w:sz w:val="28"/>
          <w:szCs w:val="28"/>
        </w:rPr>
        <w:t xml:space="preserve">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195">
        <w:rPr>
          <w:rFonts w:ascii="Times New Roman" w:hAnsi="Times New Roman" w:cs="Times New Roman"/>
          <w:sz w:val="28"/>
          <w:szCs w:val="28"/>
        </w:rPr>
        <w:t>распивали спиртные напитки</w:t>
      </w:r>
      <w:proofErr w:type="gramStart"/>
      <w:r w:rsidR="009451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45195">
        <w:rPr>
          <w:rFonts w:ascii="Times New Roman" w:hAnsi="Times New Roman" w:cs="Times New Roman"/>
          <w:sz w:val="28"/>
          <w:szCs w:val="28"/>
        </w:rPr>
        <w:t xml:space="preserve"> В ходе разговора доверчивый мужчина рассказал своей </w:t>
      </w:r>
      <w:bookmarkStart w:id="0" w:name="_GoBack"/>
      <w:bookmarkEnd w:id="0"/>
      <w:r w:rsidR="00945195">
        <w:rPr>
          <w:rFonts w:ascii="Times New Roman" w:hAnsi="Times New Roman" w:cs="Times New Roman"/>
          <w:sz w:val="28"/>
          <w:szCs w:val="28"/>
        </w:rPr>
        <w:t xml:space="preserve">гостье о наличии у него кредитной карты, при этом уточнил, что на счете имеется круглая сумма. После застолья хозяин дома уснул, а корыстная гостья похитила из одежды </w:t>
      </w:r>
      <w:r w:rsidR="00945195">
        <w:rPr>
          <w:rFonts w:ascii="Times New Roman" w:hAnsi="Times New Roman" w:cs="Times New Roman"/>
          <w:sz w:val="28"/>
          <w:szCs w:val="28"/>
        </w:rPr>
        <w:t>потерпевшего</w:t>
      </w:r>
      <w:r w:rsidR="00945195">
        <w:rPr>
          <w:rFonts w:ascii="Times New Roman" w:hAnsi="Times New Roman" w:cs="Times New Roman"/>
          <w:sz w:val="28"/>
          <w:szCs w:val="28"/>
        </w:rPr>
        <w:t xml:space="preserve"> кошелек с кредитной картой и </w:t>
      </w:r>
      <w:r w:rsidR="00FB3313">
        <w:rPr>
          <w:rFonts w:ascii="Times New Roman" w:hAnsi="Times New Roman" w:cs="Times New Roman"/>
          <w:sz w:val="28"/>
          <w:szCs w:val="28"/>
          <w:lang w:val="en-US"/>
        </w:rPr>
        <w:t>PIN</w:t>
      </w:r>
      <w:r w:rsidR="00FB3313">
        <w:rPr>
          <w:rFonts w:ascii="Times New Roman" w:hAnsi="Times New Roman" w:cs="Times New Roman"/>
          <w:sz w:val="28"/>
          <w:szCs w:val="28"/>
        </w:rPr>
        <w:t xml:space="preserve">-кодом. Злоумышленница направилась в ближайший магазин, в котором совершила 3 банковские операции по снятию денежных средств. На </w:t>
      </w:r>
      <w:r w:rsidR="00961D70">
        <w:rPr>
          <w:rFonts w:ascii="Times New Roman" w:hAnsi="Times New Roman" w:cs="Times New Roman"/>
          <w:sz w:val="28"/>
          <w:szCs w:val="28"/>
        </w:rPr>
        <w:t>похищенные деньги женщина успела приобрести диван, сотовый телефон, спиртные напитки и продукты питания.</w:t>
      </w:r>
    </w:p>
    <w:p w:rsidR="00961D70" w:rsidRDefault="00961D70" w:rsidP="00F41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Потерпевший узнал о краже</w:t>
      </w:r>
      <w:r w:rsidR="002515F4">
        <w:rPr>
          <w:rFonts w:ascii="Times New Roman" w:hAnsi="Times New Roman" w:cs="Times New Roman"/>
          <w:sz w:val="28"/>
          <w:szCs w:val="28"/>
        </w:rPr>
        <w:t xml:space="preserve"> на следующий день</w:t>
      </w:r>
      <w:r>
        <w:rPr>
          <w:rFonts w:ascii="Times New Roman" w:hAnsi="Times New Roman" w:cs="Times New Roman"/>
          <w:sz w:val="28"/>
          <w:szCs w:val="28"/>
        </w:rPr>
        <w:t xml:space="preserve">, увидев </w:t>
      </w:r>
      <w:r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961D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сообщения,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пришли на телефон. Он незамедлительно позвонил в отдел полиции Нижних Серег и сообщил</w:t>
      </w:r>
      <w:r w:rsidR="00A4278E">
        <w:rPr>
          <w:rFonts w:ascii="Times New Roman" w:hAnsi="Times New Roman" w:cs="Times New Roman"/>
          <w:sz w:val="28"/>
          <w:szCs w:val="28"/>
        </w:rPr>
        <w:t xml:space="preserve"> о случившемся. Сотрудники полиции, прибывшие на место происшествия, установили обстоятельства, при которых была совершена кража. Женщина, подозреваемая в данном преступлении, задержана и доставлена в отдел полиции для дачи показаний. 30-летняя подозреваемая полностью признала свою вину.</w:t>
      </w:r>
    </w:p>
    <w:p w:rsidR="00A4278E" w:rsidRDefault="00A4278E" w:rsidP="00F41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факту возбуждено уголовное дело по признакам преступления, предусмотренных п. «в» ч.2 ст.158 УК РФ «Кража с причинением значительного ущерба».</w:t>
      </w:r>
    </w:p>
    <w:p w:rsidR="00A4278E" w:rsidRDefault="00A4278E" w:rsidP="00F41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Санкция данной статьи предусматривает наказание в виде </w:t>
      </w:r>
      <w:r w:rsidRPr="00A4278E">
        <w:rPr>
          <w:rFonts w:ascii="Times New Roman" w:hAnsi="Times New Roman" w:cs="Times New Roman"/>
          <w:sz w:val="28"/>
          <w:szCs w:val="28"/>
        </w:rPr>
        <w:t>лишени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4278E">
        <w:rPr>
          <w:rFonts w:ascii="Times New Roman" w:hAnsi="Times New Roman" w:cs="Times New Roman"/>
          <w:sz w:val="28"/>
          <w:szCs w:val="28"/>
        </w:rPr>
        <w:t xml:space="preserve"> свободы на срок до пяти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78E" w:rsidRDefault="00A4278E" w:rsidP="00F415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78E" w:rsidRPr="00A4278E" w:rsidRDefault="00A4278E" w:rsidP="00F415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78E">
        <w:rPr>
          <w:rFonts w:ascii="Times New Roman" w:hAnsi="Times New Roman" w:cs="Times New Roman"/>
          <w:b/>
          <w:sz w:val="28"/>
          <w:szCs w:val="28"/>
        </w:rPr>
        <w:t>МО МВД России «Нижнесергинский»</w:t>
      </w:r>
    </w:p>
    <w:sectPr w:rsidR="00A4278E" w:rsidRPr="00A4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23A"/>
    <w:rsid w:val="002515F4"/>
    <w:rsid w:val="004B7175"/>
    <w:rsid w:val="008617F1"/>
    <w:rsid w:val="00945195"/>
    <w:rsid w:val="00961D70"/>
    <w:rsid w:val="009C3B7F"/>
    <w:rsid w:val="00A4278E"/>
    <w:rsid w:val="00B5123A"/>
    <w:rsid w:val="00F415A7"/>
    <w:rsid w:val="00FB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0C47E-BD44-4D11-B8E3-B623F2D9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2018-12-05T09:16:00Z</dcterms:created>
  <dcterms:modified xsi:type="dcterms:W3CDTF">2018-12-05T10:14:00Z</dcterms:modified>
</cp:coreProperties>
</file>